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FD6" w:rsidRDefault="00C71A96" w:rsidP="000A593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PATVIRTINTA</w:t>
      </w:r>
    </w:p>
    <w:p w:rsidR="00C71A96" w:rsidRDefault="00D00FD6" w:rsidP="000A593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lopšelio-darželio </w:t>
      </w:r>
      <w:r w:rsidR="00BF4E85">
        <w:rPr>
          <w:rFonts w:ascii="Times New Roman" w:hAnsi="Times New Roman" w:cs="Times New Roman"/>
          <w:sz w:val="24"/>
          <w:szCs w:val="24"/>
        </w:rPr>
        <w:t>,,Rugiagėlė“</w:t>
      </w:r>
    </w:p>
    <w:p w:rsidR="00BF4E85" w:rsidRDefault="00BF4E85" w:rsidP="000A593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2019 m. kovo 8 d.</w:t>
      </w:r>
    </w:p>
    <w:p w:rsidR="00BF4E85" w:rsidRDefault="00BF4E85" w:rsidP="000A593F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</w:t>
      </w:r>
      <w:r w:rsidR="00BE566A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BF4E85" w:rsidRPr="00A13877" w:rsidRDefault="00BF4E85" w:rsidP="00FB7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8C6" w:rsidRPr="00A13877" w:rsidRDefault="002C18C6" w:rsidP="002C18C6">
      <w:pPr>
        <w:pStyle w:val="Normaldokumentas"/>
        <w:jc w:val="center"/>
        <w:rPr>
          <w:b/>
          <w:caps/>
          <w:szCs w:val="24"/>
        </w:rPr>
      </w:pPr>
      <w:r w:rsidRPr="00A13877">
        <w:rPr>
          <w:b/>
          <w:caps/>
          <w:szCs w:val="24"/>
        </w:rPr>
        <w:t>Šiaulių lopšelis-darželis „</w:t>
      </w:r>
      <w:r w:rsidR="00C71A96">
        <w:rPr>
          <w:b/>
          <w:caps/>
          <w:szCs w:val="24"/>
        </w:rPr>
        <w:t>RUGIAGĖLĖ</w:t>
      </w:r>
      <w:r w:rsidRPr="00A13877">
        <w:rPr>
          <w:b/>
          <w:caps/>
          <w:szCs w:val="24"/>
        </w:rPr>
        <w:t>“</w:t>
      </w:r>
    </w:p>
    <w:p w:rsidR="002C18C6" w:rsidRPr="00A13877" w:rsidRDefault="002C18C6" w:rsidP="002C18C6">
      <w:pPr>
        <w:pStyle w:val="Normaldokumentas"/>
        <w:jc w:val="center"/>
        <w:rPr>
          <w:b/>
          <w:szCs w:val="24"/>
        </w:rPr>
      </w:pPr>
      <w:r w:rsidRPr="00A13877">
        <w:rPr>
          <w:b/>
          <w:szCs w:val="24"/>
        </w:rPr>
        <w:t>20</w:t>
      </w:r>
      <w:r>
        <w:rPr>
          <w:b/>
          <w:szCs w:val="24"/>
        </w:rPr>
        <w:t>19</w:t>
      </w:r>
      <w:r w:rsidRPr="00A13877">
        <w:rPr>
          <w:b/>
          <w:szCs w:val="24"/>
        </w:rPr>
        <w:t xml:space="preserve"> METŲ VIEŠŲJŲ PIRKIMŲ PLANAS</w:t>
      </w:r>
    </w:p>
    <w:p w:rsidR="002C18C6" w:rsidRPr="00A13877" w:rsidRDefault="00C71A96" w:rsidP="002C18C6">
      <w:pPr>
        <w:pStyle w:val="Normaldokumentas"/>
        <w:jc w:val="center"/>
        <w:rPr>
          <w:szCs w:val="24"/>
        </w:rPr>
      </w:pPr>
      <w:r>
        <w:rPr>
          <w:szCs w:val="24"/>
        </w:rPr>
        <w:t>2019 m. kovo</w:t>
      </w:r>
      <w:r w:rsidR="002C18C6" w:rsidRPr="00A13877">
        <w:rPr>
          <w:szCs w:val="24"/>
        </w:rPr>
        <w:t xml:space="preserve"> </w:t>
      </w:r>
      <w:r>
        <w:rPr>
          <w:szCs w:val="24"/>
        </w:rPr>
        <w:t xml:space="preserve"> 8</w:t>
      </w:r>
      <w:r w:rsidR="002C18C6">
        <w:rPr>
          <w:szCs w:val="24"/>
        </w:rPr>
        <w:t xml:space="preserve"> </w:t>
      </w:r>
      <w:r w:rsidR="002C18C6" w:rsidRPr="00A13877">
        <w:rPr>
          <w:szCs w:val="24"/>
        </w:rPr>
        <w:t xml:space="preserve">d. Nr. </w:t>
      </w:r>
      <w:r w:rsidR="002C18C6">
        <w:rPr>
          <w:szCs w:val="24"/>
        </w:rPr>
        <w:t>1</w:t>
      </w:r>
    </w:p>
    <w:p w:rsidR="002C18C6" w:rsidRDefault="002C18C6" w:rsidP="002C18C6">
      <w:pPr>
        <w:pStyle w:val="Normaldokumentas"/>
        <w:jc w:val="center"/>
        <w:rPr>
          <w:szCs w:val="24"/>
        </w:rPr>
      </w:pPr>
      <w:r w:rsidRPr="00A13877">
        <w:rPr>
          <w:szCs w:val="24"/>
        </w:rPr>
        <w:t>Šiauliai</w:t>
      </w:r>
    </w:p>
    <w:p w:rsidR="00156A13" w:rsidRPr="00A13877" w:rsidRDefault="00156A13" w:rsidP="002C18C6">
      <w:pPr>
        <w:pStyle w:val="Normaldokumentas"/>
        <w:jc w:val="center"/>
        <w:rPr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3236"/>
        <w:gridCol w:w="1652"/>
        <w:gridCol w:w="870"/>
        <w:gridCol w:w="1390"/>
        <w:gridCol w:w="1617"/>
        <w:gridCol w:w="1618"/>
        <w:gridCol w:w="1618"/>
        <w:gridCol w:w="1618"/>
      </w:tblGrid>
      <w:tr w:rsidR="002C18C6" w:rsidRPr="00A13877" w:rsidTr="000A593F">
        <w:tc>
          <w:tcPr>
            <w:tcW w:w="324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Eil. Nr.</w:t>
            </w:r>
          </w:p>
        </w:tc>
        <w:tc>
          <w:tcPr>
            <w:tcW w:w="1112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Pirkimo objekto pavadinimas</w:t>
            </w:r>
          </w:p>
        </w:tc>
        <w:tc>
          <w:tcPr>
            <w:tcW w:w="568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BVPŽ kodas*</w:t>
            </w:r>
          </w:p>
        </w:tc>
        <w:tc>
          <w:tcPr>
            <w:tcW w:w="294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Kiekis</w:t>
            </w:r>
          </w:p>
        </w:tc>
        <w:tc>
          <w:tcPr>
            <w:tcW w:w="478" w:type="pct"/>
          </w:tcPr>
          <w:p w:rsidR="002C18C6" w:rsidRPr="00A13877" w:rsidRDefault="00A54057" w:rsidP="00C86E89">
            <w:pPr>
              <w:pStyle w:val="Normaldokumentas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Numatoma pirkimo vertė, Eur su</w:t>
            </w:r>
            <w:r w:rsidR="002C18C6" w:rsidRPr="00A13877">
              <w:rPr>
                <w:b/>
                <w:szCs w:val="24"/>
              </w:rPr>
              <w:t xml:space="preserve"> PVM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Numatomas pirkimo būdas**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Numatoma pirkimo pradžia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Sutarties trukmė***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A13877">
              <w:rPr>
                <w:b/>
                <w:szCs w:val="24"/>
              </w:rPr>
              <w:t>Pastabos****</w:t>
            </w:r>
          </w:p>
        </w:tc>
      </w:tr>
      <w:tr w:rsidR="002C18C6" w:rsidRPr="00A13877" w:rsidTr="000A593F">
        <w:tc>
          <w:tcPr>
            <w:tcW w:w="324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1</w:t>
            </w:r>
          </w:p>
        </w:tc>
        <w:tc>
          <w:tcPr>
            <w:tcW w:w="1112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2</w:t>
            </w:r>
          </w:p>
        </w:tc>
        <w:tc>
          <w:tcPr>
            <w:tcW w:w="568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3</w:t>
            </w:r>
          </w:p>
        </w:tc>
        <w:tc>
          <w:tcPr>
            <w:tcW w:w="294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4</w:t>
            </w:r>
          </w:p>
        </w:tc>
        <w:tc>
          <w:tcPr>
            <w:tcW w:w="478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5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6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7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8</w:t>
            </w:r>
          </w:p>
        </w:tc>
        <w:tc>
          <w:tcPr>
            <w:tcW w:w="556" w:type="pct"/>
          </w:tcPr>
          <w:p w:rsidR="002C18C6" w:rsidRPr="00A13877" w:rsidRDefault="002C18C6" w:rsidP="00C86E89">
            <w:pPr>
              <w:pStyle w:val="Normaldokumentas"/>
              <w:jc w:val="center"/>
              <w:rPr>
                <w:szCs w:val="24"/>
              </w:rPr>
            </w:pPr>
            <w:r w:rsidRPr="00A13877">
              <w:rPr>
                <w:szCs w:val="24"/>
              </w:rPr>
              <w:t>9</w:t>
            </w:r>
          </w:p>
        </w:tc>
      </w:tr>
      <w:tr w:rsidR="002C18C6" w:rsidRPr="00A13877" w:rsidTr="000A593F">
        <w:tc>
          <w:tcPr>
            <w:tcW w:w="5000" w:type="pct"/>
            <w:gridSpan w:val="9"/>
          </w:tcPr>
          <w:p w:rsidR="002C18C6" w:rsidRPr="002C18C6" w:rsidRDefault="002C18C6" w:rsidP="00C86E89">
            <w:pPr>
              <w:pStyle w:val="Normaldokumentas"/>
              <w:jc w:val="center"/>
              <w:rPr>
                <w:b/>
                <w:szCs w:val="24"/>
              </w:rPr>
            </w:pPr>
            <w:r w:rsidRPr="002C18C6">
              <w:rPr>
                <w:b/>
                <w:szCs w:val="24"/>
              </w:rPr>
              <w:t>PREKĖS</w:t>
            </w:r>
          </w:p>
        </w:tc>
      </w:tr>
      <w:tr w:rsidR="002C18C6" w:rsidRPr="00A13877" w:rsidTr="000A593F">
        <w:tc>
          <w:tcPr>
            <w:tcW w:w="324" w:type="pct"/>
          </w:tcPr>
          <w:p w:rsidR="002C18C6" w:rsidRPr="00521AF1" w:rsidRDefault="002C18C6" w:rsidP="009F24DC">
            <w:pPr>
              <w:pStyle w:val="Normaldokumentas"/>
              <w:rPr>
                <w:szCs w:val="24"/>
              </w:rPr>
            </w:pPr>
            <w:r w:rsidRPr="00521AF1">
              <w:rPr>
                <w:szCs w:val="24"/>
              </w:rPr>
              <w:t>1.</w:t>
            </w:r>
          </w:p>
        </w:tc>
        <w:tc>
          <w:tcPr>
            <w:tcW w:w="1112" w:type="pct"/>
          </w:tcPr>
          <w:p w:rsidR="002C18C6" w:rsidRPr="00521AF1" w:rsidRDefault="002C18C6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Mėsa ir mėsos produktai</w:t>
            </w:r>
          </w:p>
        </w:tc>
        <w:tc>
          <w:tcPr>
            <w:tcW w:w="568" w:type="pct"/>
          </w:tcPr>
          <w:p w:rsidR="002C18C6" w:rsidRPr="00521AF1" w:rsidRDefault="002C18C6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15100000-9</w:t>
            </w:r>
          </w:p>
        </w:tc>
        <w:tc>
          <w:tcPr>
            <w:tcW w:w="294" w:type="pct"/>
          </w:tcPr>
          <w:p w:rsidR="002C18C6" w:rsidRPr="00521AF1" w:rsidRDefault="00521AF1" w:rsidP="009F24DC">
            <w:pPr>
              <w:pStyle w:val="Normaldokumentas"/>
              <w:jc w:val="center"/>
              <w:rPr>
                <w:szCs w:val="24"/>
              </w:rPr>
            </w:pPr>
            <w:r w:rsidRPr="00521AF1">
              <w:rPr>
                <w:szCs w:val="24"/>
              </w:rPr>
              <w:t>1</w:t>
            </w:r>
          </w:p>
        </w:tc>
        <w:tc>
          <w:tcPr>
            <w:tcW w:w="478" w:type="pct"/>
          </w:tcPr>
          <w:p w:rsidR="002C18C6" w:rsidRPr="00521AF1" w:rsidRDefault="00840AB8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A54057">
              <w:rPr>
                <w:szCs w:val="24"/>
              </w:rPr>
              <w:t>0</w:t>
            </w:r>
            <w:r w:rsidR="00521AF1" w:rsidRPr="00521AF1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2C18C6" w:rsidRPr="00521AF1" w:rsidRDefault="00521AF1" w:rsidP="009F24DC">
            <w:pPr>
              <w:pStyle w:val="Normaldokumentas"/>
              <w:rPr>
                <w:szCs w:val="24"/>
              </w:rPr>
            </w:pPr>
            <w:r w:rsidRPr="00521AF1">
              <w:rPr>
                <w:szCs w:val="24"/>
              </w:rPr>
              <w:t>MVP SK</w:t>
            </w:r>
          </w:p>
        </w:tc>
        <w:tc>
          <w:tcPr>
            <w:tcW w:w="556" w:type="pct"/>
          </w:tcPr>
          <w:p w:rsidR="002C18C6" w:rsidRPr="00521AF1" w:rsidRDefault="002C18C6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56" w:type="pct"/>
          </w:tcPr>
          <w:p w:rsidR="002C18C6" w:rsidRPr="00156A13" w:rsidRDefault="00521AF1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 mėn.</w:t>
            </w:r>
          </w:p>
        </w:tc>
        <w:tc>
          <w:tcPr>
            <w:tcW w:w="556" w:type="pct"/>
          </w:tcPr>
          <w:p w:rsidR="002C18C6" w:rsidRPr="00156A13" w:rsidRDefault="002C18C6" w:rsidP="00E61FD2">
            <w:pPr>
              <w:pStyle w:val="Normaldokumentas"/>
              <w:rPr>
                <w:szCs w:val="24"/>
              </w:rPr>
            </w:pPr>
          </w:p>
        </w:tc>
      </w:tr>
      <w:tr w:rsidR="00521AF1" w:rsidRPr="00A13877" w:rsidTr="000A593F">
        <w:tc>
          <w:tcPr>
            <w:tcW w:w="324" w:type="pct"/>
          </w:tcPr>
          <w:p w:rsidR="00521AF1" w:rsidRPr="00521AF1" w:rsidRDefault="00521AF1" w:rsidP="009F24DC">
            <w:pPr>
              <w:pStyle w:val="Normaldokumentas"/>
              <w:rPr>
                <w:szCs w:val="24"/>
              </w:rPr>
            </w:pPr>
            <w:r w:rsidRPr="00521AF1">
              <w:rPr>
                <w:szCs w:val="24"/>
              </w:rPr>
              <w:t>2.</w:t>
            </w:r>
          </w:p>
        </w:tc>
        <w:tc>
          <w:tcPr>
            <w:tcW w:w="1112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Pieno produktai</w:t>
            </w:r>
          </w:p>
        </w:tc>
        <w:tc>
          <w:tcPr>
            <w:tcW w:w="568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15500000-3</w:t>
            </w:r>
          </w:p>
        </w:tc>
        <w:tc>
          <w:tcPr>
            <w:tcW w:w="294" w:type="pct"/>
          </w:tcPr>
          <w:p w:rsidR="00521AF1" w:rsidRPr="00521AF1" w:rsidRDefault="00521AF1" w:rsidP="009F24DC">
            <w:pPr>
              <w:pStyle w:val="Normaldokumentas"/>
              <w:jc w:val="center"/>
              <w:rPr>
                <w:szCs w:val="24"/>
              </w:rPr>
            </w:pPr>
            <w:r w:rsidRPr="00521AF1">
              <w:rPr>
                <w:szCs w:val="24"/>
              </w:rPr>
              <w:t>1</w:t>
            </w:r>
          </w:p>
        </w:tc>
        <w:tc>
          <w:tcPr>
            <w:tcW w:w="478" w:type="pct"/>
          </w:tcPr>
          <w:p w:rsidR="00521AF1" w:rsidRPr="00521AF1" w:rsidRDefault="00840AB8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25000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MVP SK</w:t>
            </w:r>
            <w:r w:rsidR="001C0B3D" w:rsidRPr="00A138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</w:tcPr>
          <w:p w:rsidR="00521AF1" w:rsidRPr="00156A13" w:rsidRDefault="00521AF1" w:rsidP="00E61FD2">
            <w:pPr>
              <w:pStyle w:val="Normaldokumentas"/>
              <w:rPr>
                <w:szCs w:val="24"/>
              </w:rPr>
            </w:pPr>
          </w:p>
        </w:tc>
      </w:tr>
      <w:tr w:rsidR="00521AF1" w:rsidRPr="00A13877" w:rsidTr="000A593F">
        <w:tc>
          <w:tcPr>
            <w:tcW w:w="324" w:type="pct"/>
          </w:tcPr>
          <w:p w:rsidR="00521AF1" w:rsidRPr="00521AF1" w:rsidRDefault="00521AF1" w:rsidP="009F24DC">
            <w:pPr>
              <w:pStyle w:val="Normaldokumentas"/>
              <w:rPr>
                <w:szCs w:val="24"/>
              </w:rPr>
            </w:pPr>
            <w:r w:rsidRPr="00521AF1">
              <w:rPr>
                <w:szCs w:val="24"/>
              </w:rPr>
              <w:t>3.</w:t>
            </w:r>
          </w:p>
        </w:tc>
        <w:tc>
          <w:tcPr>
            <w:tcW w:w="1112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Įvairūs maisto produktai</w:t>
            </w:r>
          </w:p>
        </w:tc>
        <w:tc>
          <w:tcPr>
            <w:tcW w:w="568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15800000-6</w:t>
            </w:r>
          </w:p>
        </w:tc>
        <w:tc>
          <w:tcPr>
            <w:tcW w:w="294" w:type="pct"/>
          </w:tcPr>
          <w:p w:rsidR="00521AF1" w:rsidRPr="00521AF1" w:rsidRDefault="00521AF1" w:rsidP="009F24DC">
            <w:pPr>
              <w:pStyle w:val="Normaldokumentas"/>
              <w:jc w:val="center"/>
              <w:rPr>
                <w:szCs w:val="24"/>
              </w:rPr>
            </w:pPr>
            <w:r w:rsidRPr="00521AF1">
              <w:rPr>
                <w:szCs w:val="24"/>
              </w:rPr>
              <w:t>1</w:t>
            </w:r>
          </w:p>
        </w:tc>
        <w:tc>
          <w:tcPr>
            <w:tcW w:w="478" w:type="pct"/>
          </w:tcPr>
          <w:p w:rsidR="00521AF1" w:rsidRPr="00521AF1" w:rsidRDefault="00840AB8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33000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MVP SK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</w:tcPr>
          <w:p w:rsidR="00521AF1" w:rsidRPr="00156A13" w:rsidRDefault="00521AF1" w:rsidP="00E61FD2">
            <w:pPr>
              <w:pStyle w:val="Normaldokumentas"/>
              <w:rPr>
                <w:szCs w:val="24"/>
              </w:rPr>
            </w:pPr>
          </w:p>
        </w:tc>
      </w:tr>
      <w:tr w:rsidR="00521AF1" w:rsidRPr="00A13877" w:rsidTr="000A593F">
        <w:tc>
          <w:tcPr>
            <w:tcW w:w="324" w:type="pct"/>
          </w:tcPr>
          <w:p w:rsidR="00521AF1" w:rsidRPr="00521AF1" w:rsidRDefault="00521AF1" w:rsidP="009F24DC">
            <w:pPr>
              <w:pStyle w:val="Normaldokumentas"/>
              <w:rPr>
                <w:szCs w:val="24"/>
              </w:rPr>
            </w:pPr>
            <w:r w:rsidRPr="00521AF1">
              <w:rPr>
                <w:szCs w:val="24"/>
              </w:rPr>
              <w:t>4.</w:t>
            </w:r>
          </w:p>
        </w:tc>
        <w:tc>
          <w:tcPr>
            <w:tcW w:w="1112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 xml:space="preserve">Vaisiai, daržovės ir panašūs produktai </w:t>
            </w:r>
          </w:p>
        </w:tc>
        <w:tc>
          <w:tcPr>
            <w:tcW w:w="568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15300000-1</w:t>
            </w:r>
          </w:p>
        </w:tc>
        <w:tc>
          <w:tcPr>
            <w:tcW w:w="294" w:type="pct"/>
          </w:tcPr>
          <w:p w:rsidR="00521AF1" w:rsidRPr="00521AF1" w:rsidRDefault="00521AF1" w:rsidP="009F24DC">
            <w:pPr>
              <w:pStyle w:val="Normaldokumentas"/>
              <w:jc w:val="center"/>
              <w:rPr>
                <w:szCs w:val="24"/>
              </w:rPr>
            </w:pPr>
            <w:r w:rsidRPr="00521AF1">
              <w:rPr>
                <w:szCs w:val="24"/>
              </w:rPr>
              <w:t>1</w:t>
            </w:r>
          </w:p>
        </w:tc>
        <w:tc>
          <w:tcPr>
            <w:tcW w:w="478" w:type="pct"/>
          </w:tcPr>
          <w:p w:rsidR="00521AF1" w:rsidRPr="00521AF1" w:rsidRDefault="00521AF1" w:rsidP="009F24DC">
            <w:pPr>
              <w:pStyle w:val="Normaldokumentas"/>
              <w:rPr>
                <w:szCs w:val="24"/>
              </w:rPr>
            </w:pPr>
            <w:r w:rsidRPr="00521AF1">
              <w:rPr>
                <w:szCs w:val="24"/>
              </w:rPr>
              <w:t>2</w:t>
            </w:r>
            <w:r w:rsidR="00840AB8">
              <w:rPr>
                <w:szCs w:val="24"/>
              </w:rPr>
              <w:t>5</w:t>
            </w:r>
            <w:r w:rsidRPr="00521AF1">
              <w:rPr>
                <w:szCs w:val="24"/>
              </w:rPr>
              <w:t>000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MVP SK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56" w:type="pct"/>
          </w:tcPr>
          <w:p w:rsidR="00521AF1" w:rsidRPr="00521AF1" w:rsidRDefault="00521AF1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AF1">
              <w:rPr>
                <w:rFonts w:ascii="Times New Roman" w:hAnsi="Times New Roman" w:cs="Times New Roman"/>
                <w:sz w:val="24"/>
                <w:szCs w:val="24"/>
              </w:rPr>
              <w:t>12 mėn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6" w:type="pct"/>
          </w:tcPr>
          <w:p w:rsidR="00521AF1" w:rsidRPr="00156A13" w:rsidRDefault="00521AF1" w:rsidP="00E61FD2">
            <w:pPr>
              <w:pStyle w:val="Normaldokumentas"/>
              <w:rPr>
                <w:szCs w:val="24"/>
              </w:rPr>
            </w:pPr>
          </w:p>
        </w:tc>
      </w:tr>
      <w:tr w:rsidR="002C18C6" w:rsidRPr="00A13877" w:rsidTr="000A593F">
        <w:tc>
          <w:tcPr>
            <w:tcW w:w="324" w:type="pct"/>
          </w:tcPr>
          <w:p w:rsidR="002C18C6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1112" w:type="pct"/>
          </w:tcPr>
          <w:p w:rsidR="002C18C6" w:rsidRPr="00922A7C" w:rsidRDefault="002C18C6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Kompiuterinė įranga ir reikmenys</w:t>
            </w:r>
          </w:p>
        </w:tc>
        <w:tc>
          <w:tcPr>
            <w:tcW w:w="568" w:type="pct"/>
          </w:tcPr>
          <w:p w:rsidR="002C18C6" w:rsidRPr="00922A7C" w:rsidRDefault="002C18C6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30200000-1</w:t>
            </w:r>
          </w:p>
        </w:tc>
        <w:tc>
          <w:tcPr>
            <w:tcW w:w="294" w:type="pct"/>
          </w:tcPr>
          <w:p w:rsidR="002C18C6" w:rsidRPr="00922A7C" w:rsidRDefault="002C18C6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2C18C6" w:rsidRPr="00922A7C" w:rsidRDefault="00AC04FD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2000</w:t>
            </w:r>
          </w:p>
        </w:tc>
        <w:tc>
          <w:tcPr>
            <w:tcW w:w="556" w:type="pct"/>
          </w:tcPr>
          <w:p w:rsidR="002C18C6" w:rsidRPr="00922A7C" w:rsidRDefault="00521AF1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2C18C6" w:rsidRPr="00922A7C" w:rsidRDefault="002C18C6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2C18C6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2C18C6" w:rsidRPr="00922A7C" w:rsidRDefault="002C18C6" w:rsidP="00E61FD2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Spaudiniai ir susiję produktai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22000000-0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8D4DB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E61FD2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Muzikos instrumentai, sporto prekės (lankai, kamuoliai)</w:t>
            </w:r>
            <w:r w:rsidR="009F24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žaidimai, žaislai, rankdarbiai, meno kūriniai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37000000-8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8D4DB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E61FD2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rPr>
          <w:trHeight w:val="841"/>
        </w:trPr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Tualetinis popierius, nosinės, popieriniai rankšluosčiai ir servetėlės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33760000-5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1000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CPO</w:t>
            </w: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9.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Valikliai ir  poliravimo priemonės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39800000-0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BB1C3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1800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rPr>
          <w:trHeight w:val="881"/>
        </w:trPr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10.</w:t>
            </w:r>
          </w:p>
        </w:tc>
        <w:tc>
          <w:tcPr>
            <w:tcW w:w="1112" w:type="pct"/>
          </w:tcPr>
          <w:p w:rsidR="00FB7D34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Virtuvės įrenginiai, namų apyvokos ir pagaminto valgio tiekimo reikmenys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39220000-0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400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Benzinas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Įvairios statybinės medžiagos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44190000-8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22A7C" w:rsidRPr="00922A7C">
              <w:rPr>
                <w:szCs w:val="24"/>
              </w:rPr>
              <w:t>000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Elektros prekės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31000000-6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8D4DB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Santechnikos prekės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44000000-0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800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 xml:space="preserve">Kanceliarinės prekės, popierius 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30100000-0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BB1C3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22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CPO</w:t>
            </w: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Įvairūs baldai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39100000-3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8D4DB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</w:t>
            </w:r>
            <w:r w:rsidR="00BB1C32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3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17.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Žemės ūkio produktai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03000000-1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8D4DB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rPr>
          <w:trHeight w:val="852"/>
        </w:trPr>
        <w:tc>
          <w:tcPr>
            <w:tcW w:w="324" w:type="pct"/>
          </w:tcPr>
          <w:p w:rsidR="00922A7C" w:rsidRPr="00A13877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18.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Įrankiai, spynos, raktai, vyriai, tvirtinimo detalės, grandinės ir spyruoklės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44500000-5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8D4DB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Elektros energijos pirkimas 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09310000-5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2C0E5B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8D4DB2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6" w:type="pct"/>
          </w:tcPr>
          <w:p w:rsidR="00922A7C" w:rsidRPr="00922A7C" w:rsidRDefault="00F174F4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 xml:space="preserve">24 </w:t>
            </w:r>
            <w:r w:rsidR="00922A7C" w:rsidRPr="00922A7C">
              <w:rPr>
                <w:szCs w:val="24"/>
              </w:rPr>
              <w:t>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CPO</w:t>
            </w:r>
          </w:p>
        </w:tc>
      </w:tr>
      <w:tr w:rsidR="00922A7C" w:rsidRPr="00A13877" w:rsidTr="000A593F">
        <w:tc>
          <w:tcPr>
            <w:tcW w:w="324" w:type="pct"/>
          </w:tcPr>
          <w:p w:rsidR="00922A7C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Farmacijos produktai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33600000-6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BB1C32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922A7C" w:rsidRPr="00922A7C">
              <w:rPr>
                <w:szCs w:val="24"/>
              </w:rPr>
              <w:t>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1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922A7C" w:rsidRPr="00A13877" w:rsidTr="000A593F">
        <w:tc>
          <w:tcPr>
            <w:tcW w:w="324" w:type="pct"/>
          </w:tcPr>
          <w:p w:rsidR="00922A7C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1112" w:type="pct"/>
          </w:tcPr>
          <w:p w:rsidR="00922A7C" w:rsidRPr="00922A7C" w:rsidRDefault="00922A7C" w:rsidP="009F24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Rankšluosčiai</w:t>
            </w:r>
          </w:p>
        </w:tc>
        <w:tc>
          <w:tcPr>
            <w:tcW w:w="568" w:type="pct"/>
          </w:tcPr>
          <w:p w:rsidR="00922A7C" w:rsidRPr="00922A7C" w:rsidRDefault="00922A7C" w:rsidP="009F2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39514100-9</w:t>
            </w:r>
          </w:p>
        </w:tc>
        <w:tc>
          <w:tcPr>
            <w:tcW w:w="294" w:type="pct"/>
          </w:tcPr>
          <w:p w:rsidR="00922A7C" w:rsidRPr="00922A7C" w:rsidRDefault="00922A7C" w:rsidP="009F24DC">
            <w:pPr>
              <w:pStyle w:val="Normaldokumentas"/>
              <w:jc w:val="center"/>
              <w:rPr>
                <w:szCs w:val="24"/>
              </w:rPr>
            </w:pPr>
            <w:r w:rsidRPr="00922A7C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922A7C" w:rsidRPr="00922A7C" w:rsidRDefault="00F174F4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22A7C" w:rsidRPr="00922A7C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A7C">
              <w:rPr>
                <w:rFonts w:ascii="Times New Roman" w:hAnsi="Times New Roman" w:cs="Times New Roman"/>
                <w:sz w:val="24"/>
                <w:szCs w:val="24"/>
              </w:rPr>
              <w:t>II-IV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3 mėn.</w:t>
            </w:r>
          </w:p>
        </w:tc>
        <w:tc>
          <w:tcPr>
            <w:tcW w:w="556" w:type="pct"/>
          </w:tcPr>
          <w:p w:rsidR="00922A7C" w:rsidRPr="00922A7C" w:rsidRDefault="00922A7C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1112" w:type="pct"/>
          </w:tcPr>
          <w:p w:rsidR="00C741AF" w:rsidRPr="00922A7C" w:rsidRDefault="00C741AF" w:rsidP="009F24DC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Žaidimo aikštelės įrenginys </w:t>
            </w:r>
          </w:p>
        </w:tc>
        <w:tc>
          <w:tcPr>
            <w:tcW w:w="568" w:type="pct"/>
          </w:tcPr>
          <w:p w:rsidR="00C741AF" w:rsidRPr="00922A7C" w:rsidRDefault="00FB7D34" w:rsidP="009F24D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37535200-9</w:t>
            </w:r>
          </w:p>
        </w:tc>
        <w:tc>
          <w:tcPr>
            <w:tcW w:w="294" w:type="pct"/>
          </w:tcPr>
          <w:p w:rsidR="00C741AF" w:rsidRPr="00922A7C" w:rsidRDefault="00FB7D34" w:rsidP="009F24DC">
            <w:pPr>
              <w:pStyle w:val="Normaldokumentas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8" w:type="pct"/>
          </w:tcPr>
          <w:p w:rsidR="00C741AF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3000</w:t>
            </w:r>
          </w:p>
        </w:tc>
        <w:tc>
          <w:tcPr>
            <w:tcW w:w="556" w:type="pct"/>
          </w:tcPr>
          <w:p w:rsidR="00C741AF" w:rsidRPr="00922A7C" w:rsidRDefault="00C741AF" w:rsidP="009F24DC">
            <w:pPr>
              <w:pStyle w:val="Normaldokumentas"/>
              <w:rPr>
                <w:szCs w:val="24"/>
              </w:rPr>
            </w:pPr>
            <w:r w:rsidRPr="00922A7C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922A7C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II-III</w:t>
            </w:r>
          </w:p>
        </w:tc>
        <w:tc>
          <w:tcPr>
            <w:tcW w:w="556" w:type="pct"/>
          </w:tcPr>
          <w:p w:rsidR="00C741AF" w:rsidRPr="00922A7C" w:rsidRDefault="00FB7D34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 mėn.</w:t>
            </w:r>
          </w:p>
        </w:tc>
        <w:tc>
          <w:tcPr>
            <w:tcW w:w="556" w:type="pct"/>
          </w:tcPr>
          <w:p w:rsidR="00C741AF" w:rsidRPr="00922A7C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5000" w:type="pct"/>
            <w:gridSpan w:val="9"/>
          </w:tcPr>
          <w:p w:rsidR="00C741AF" w:rsidRPr="00156A13" w:rsidRDefault="00C741AF" w:rsidP="009F24DC">
            <w:pPr>
              <w:pStyle w:val="Normaldokumentas"/>
              <w:jc w:val="center"/>
              <w:rPr>
                <w:b/>
                <w:szCs w:val="24"/>
              </w:rPr>
            </w:pPr>
            <w:r w:rsidRPr="00156A13">
              <w:rPr>
                <w:b/>
                <w:szCs w:val="24"/>
              </w:rPr>
              <w:t>PASLAUGOS</w:t>
            </w: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23.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Mokymų (kvalifikacijos kėlimo) paslaugos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80590000-6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21</w:t>
            </w:r>
            <w:r w:rsidRPr="00D71EE6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24.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Patalpų remonto paslaugos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50700000-2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1500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25.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Remonto ir priežiūros paslaugos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50000000-5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26.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Remonto, priežiūros ir kitos paslaugos, susijusios su biuro įranga</w:t>
            </w:r>
          </w:p>
        </w:tc>
        <w:tc>
          <w:tcPr>
            <w:tcW w:w="568" w:type="pct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235"/>
            </w:tblGrid>
            <w:tr w:rsidR="00C741AF" w:rsidRPr="00D71EE6" w:rsidTr="00C86E89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C741AF" w:rsidRPr="00D71EE6" w:rsidRDefault="00C741AF" w:rsidP="009F3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90" w:type="dxa"/>
                  <w:vAlign w:val="center"/>
                  <w:hideMark/>
                </w:tcPr>
                <w:p w:rsidR="00C741AF" w:rsidRPr="00D71EE6" w:rsidRDefault="00C741AF" w:rsidP="009F3E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50300000-8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27.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Gesintuvų patikra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35111200-7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60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28.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Manometrų, skaitliukų patikra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98390000-3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</w:tbl>
    <w:p w:rsidR="000A593F" w:rsidRDefault="000A593F">
      <w: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288"/>
        <w:gridCol w:w="1680"/>
        <w:gridCol w:w="869"/>
        <w:gridCol w:w="1414"/>
        <w:gridCol w:w="1644"/>
        <w:gridCol w:w="1644"/>
        <w:gridCol w:w="1644"/>
        <w:gridCol w:w="1644"/>
      </w:tblGrid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lastRenderedPageBreak/>
              <w:t>29.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Poilsio, kultūros ir sporto paslaugos (pažintinė, turistinė, edukacinė veikla)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92000000-1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</w:t>
            </w:r>
            <w:r w:rsidRPr="00D71EE6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30.</w:t>
            </w:r>
          </w:p>
        </w:tc>
        <w:tc>
          <w:tcPr>
            <w:tcW w:w="1112" w:type="pct"/>
          </w:tcPr>
          <w:p w:rsidR="00C741AF" w:rsidRPr="00D71EE6" w:rsidRDefault="00C741AF" w:rsidP="009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IT paslaugos: konsultavimas, programinės įrangos kūrimas, internetas ir aptarnavimo paslaugos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72000000-5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71EE6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31.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 xml:space="preserve">Varžų matavimas 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50711000-2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60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5060EE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32.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Prenumeratos paslaugos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79000000-4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80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5060EE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33.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63000000-9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D71EE6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C741AF" w:rsidRPr="00A13877" w:rsidTr="000A593F">
        <w:tc>
          <w:tcPr>
            <w:tcW w:w="324" w:type="pct"/>
          </w:tcPr>
          <w:p w:rsidR="00C741AF" w:rsidRDefault="005060EE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34.</w:t>
            </w:r>
          </w:p>
        </w:tc>
        <w:tc>
          <w:tcPr>
            <w:tcW w:w="1112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Laboratorijų paslaugos</w:t>
            </w:r>
          </w:p>
        </w:tc>
        <w:tc>
          <w:tcPr>
            <w:tcW w:w="568" w:type="pct"/>
          </w:tcPr>
          <w:p w:rsidR="00C741AF" w:rsidRPr="00D71EE6" w:rsidRDefault="00C741AF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71900000-7</w:t>
            </w:r>
          </w:p>
        </w:tc>
        <w:tc>
          <w:tcPr>
            <w:tcW w:w="294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D71EE6">
              <w:rPr>
                <w:szCs w:val="24"/>
              </w:rPr>
              <w:t>00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C741AF" w:rsidRPr="00D71EE6" w:rsidRDefault="00C741AF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C741AF" w:rsidRPr="00156A13" w:rsidRDefault="00C741AF" w:rsidP="009F24DC">
            <w:pPr>
              <w:pStyle w:val="Normaldokumentas"/>
              <w:rPr>
                <w:szCs w:val="24"/>
              </w:rPr>
            </w:pPr>
          </w:p>
        </w:tc>
      </w:tr>
      <w:tr w:rsidR="00384C0E" w:rsidRPr="00A13877" w:rsidTr="000A593F">
        <w:tc>
          <w:tcPr>
            <w:tcW w:w="324" w:type="pct"/>
          </w:tcPr>
          <w:p w:rsidR="00384C0E" w:rsidRDefault="00384C0E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35.</w:t>
            </w:r>
          </w:p>
        </w:tc>
        <w:tc>
          <w:tcPr>
            <w:tcW w:w="1112" w:type="pct"/>
          </w:tcPr>
          <w:p w:rsidR="00384C0E" w:rsidRPr="009F3E9D" w:rsidRDefault="00384C0E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1E17">
              <w:rPr>
                <w:rFonts w:ascii="Times New Roman" w:hAnsi="Times New Roman" w:cs="Times New Roman"/>
                <w:sz w:val="24"/>
                <w:szCs w:val="24"/>
              </w:rPr>
              <w:t>Pastato šildymo ir ka</w:t>
            </w:r>
            <w:r w:rsidR="009F3E9D" w:rsidRPr="009C1E17">
              <w:rPr>
                <w:rFonts w:ascii="Times New Roman" w:hAnsi="Times New Roman" w:cs="Times New Roman"/>
                <w:sz w:val="24"/>
                <w:szCs w:val="24"/>
              </w:rPr>
              <w:t>ršto vandens sistemos priežiūra</w:t>
            </w:r>
          </w:p>
        </w:tc>
        <w:tc>
          <w:tcPr>
            <w:tcW w:w="568" w:type="pct"/>
          </w:tcPr>
          <w:p w:rsidR="00384C0E" w:rsidRDefault="009C1E17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50720000-8</w:t>
            </w:r>
          </w:p>
        </w:tc>
        <w:tc>
          <w:tcPr>
            <w:tcW w:w="294" w:type="pct"/>
          </w:tcPr>
          <w:p w:rsidR="00384C0E" w:rsidRPr="00D71EE6" w:rsidRDefault="009C1E17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384C0E" w:rsidRDefault="009C1E17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750</w:t>
            </w:r>
          </w:p>
        </w:tc>
        <w:tc>
          <w:tcPr>
            <w:tcW w:w="556" w:type="pct"/>
          </w:tcPr>
          <w:p w:rsidR="00384C0E" w:rsidRPr="00D71EE6" w:rsidRDefault="009C1E17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384C0E" w:rsidRPr="00D71EE6" w:rsidRDefault="009C1E17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556" w:type="pct"/>
          </w:tcPr>
          <w:p w:rsidR="00384C0E" w:rsidRPr="00D71EE6" w:rsidRDefault="009C1E17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mėn.</w:t>
            </w:r>
          </w:p>
        </w:tc>
        <w:tc>
          <w:tcPr>
            <w:tcW w:w="556" w:type="pct"/>
          </w:tcPr>
          <w:p w:rsidR="00384C0E" w:rsidRPr="00156A13" w:rsidRDefault="00384C0E" w:rsidP="009F24DC">
            <w:pPr>
              <w:pStyle w:val="Normaldokumentas"/>
              <w:rPr>
                <w:szCs w:val="24"/>
              </w:rPr>
            </w:pPr>
          </w:p>
        </w:tc>
      </w:tr>
      <w:tr w:rsidR="00860809" w:rsidRPr="00A13877" w:rsidTr="000A593F">
        <w:trPr>
          <w:trHeight w:val="755"/>
        </w:trPr>
        <w:tc>
          <w:tcPr>
            <w:tcW w:w="324" w:type="pct"/>
          </w:tcPr>
          <w:p w:rsidR="00860809" w:rsidRDefault="00384C0E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36</w:t>
            </w:r>
            <w:r w:rsidR="005060EE">
              <w:rPr>
                <w:szCs w:val="24"/>
              </w:rPr>
              <w:t>.</w:t>
            </w:r>
          </w:p>
        </w:tc>
        <w:tc>
          <w:tcPr>
            <w:tcW w:w="1112" w:type="pct"/>
          </w:tcPr>
          <w:p w:rsidR="00860809" w:rsidRPr="00D71EE6" w:rsidRDefault="00860809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Vaizdo stebėjimo sistemos su kameromis įrengimas</w:t>
            </w:r>
          </w:p>
        </w:tc>
        <w:tc>
          <w:tcPr>
            <w:tcW w:w="568" w:type="pct"/>
          </w:tcPr>
          <w:p w:rsidR="00860809" w:rsidRDefault="00860809" w:rsidP="009F3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51000000-9</w:t>
            </w:r>
          </w:p>
          <w:p w:rsidR="00860809" w:rsidRPr="00D71EE6" w:rsidRDefault="00860809" w:rsidP="009610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860809" w:rsidRPr="00D71EE6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860809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2300</w:t>
            </w:r>
          </w:p>
        </w:tc>
        <w:tc>
          <w:tcPr>
            <w:tcW w:w="556" w:type="pct"/>
          </w:tcPr>
          <w:p w:rsidR="00860809" w:rsidRPr="00D71EE6" w:rsidRDefault="00860809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MVP Ž</w:t>
            </w:r>
          </w:p>
        </w:tc>
        <w:tc>
          <w:tcPr>
            <w:tcW w:w="556" w:type="pct"/>
          </w:tcPr>
          <w:p w:rsidR="00860809" w:rsidRPr="00D71EE6" w:rsidRDefault="00860809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</w:rPr>
              <w:t>I-IV</w:t>
            </w:r>
          </w:p>
        </w:tc>
        <w:tc>
          <w:tcPr>
            <w:tcW w:w="556" w:type="pct"/>
          </w:tcPr>
          <w:p w:rsidR="00860809" w:rsidRPr="00D71EE6" w:rsidRDefault="005060EE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mėn.</w:t>
            </w:r>
          </w:p>
        </w:tc>
        <w:tc>
          <w:tcPr>
            <w:tcW w:w="556" w:type="pct"/>
          </w:tcPr>
          <w:p w:rsidR="00860809" w:rsidRPr="00156A13" w:rsidRDefault="00860809" w:rsidP="009F24DC">
            <w:pPr>
              <w:pStyle w:val="Normaldokumentas"/>
              <w:rPr>
                <w:szCs w:val="24"/>
              </w:rPr>
            </w:pPr>
          </w:p>
        </w:tc>
      </w:tr>
      <w:tr w:rsidR="00860809" w:rsidRPr="00A13877" w:rsidTr="000A593F">
        <w:trPr>
          <w:trHeight w:val="131"/>
        </w:trPr>
        <w:tc>
          <w:tcPr>
            <w:tcW w:w="5000" w:type="pct"/>
            <w:gridSpan w:val="9"/>
          </w:tcPr>
          <w:p w:rsidR="00860809" w:rsidRPr="00D71EE6" w:rsidRDefault="00860809" w:rsidP="009F24DC">
            <w:pPr>
              <w:pStyle w:val="Normaldokumentas"/>
              <w:jc w:val="center"/>
              <w:rPr>
                <w:szCs w:val="24"/>
              </w:rPr>
            </w:pPr>
            <w:r w:rsidRPr="00D71EE6">
              <w:rPr>
                <w:szCs w:val="24"/>
              </w:rPr>
              <w:t>DARBAI</w:t>
            </w:r>
          </w:p>
        </w:tc>
      </w:tr>
      <w:tr w:rsidR="00860809" w:rsidRPr="00A13877" w:rsidTr="000A593F">
        <w:tc>
          <w:tcPr>
            <w:tcW w:w="324" w:type="pct"/>
          </w:tcPr>
          <w:p w:rsidR="00860809" w:rsidRDefault="00384C0E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37</w:t>
            </w:r>
            <w:r w:rsidR="005060EE">
              <w:rPr>
                <w:szCs w:val="24"/>
              </w:rPr>
              <w:t>.</w:t>
            </w:r>
          </w:p>
        </w:tc>
        <w:tc>
          <w:tcPr>
            <w:tcW w:w="1112" w:type="pct"/>
          </w:tcPr>
          <w:p w:rsidR="00860809" w:rsidRPr="00D71EE6" w:rsidRDefault="00860809" w:rsidP="009F2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Koridoriaus remontas</w:t>
            </w:r>
          </w:p>
        </w:tc>
        <w:tc>
          <w:tcPr>
            <w:tcW w:w="568" w:type="pct"/>
          </w:tcPr>
          <w:p w:rsidR="00860809" w:rsidRPr="00D71EE6" w:rsidRDefault="00860809" w:rsidP="009F3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E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45400000-0</w:t>
            </w:r>
          </w:p>
        </w:tc>
        <w:tc>
          <w:tcPr>
            <w:tcW w:w="294" w:type="pct"/>
          </w:tcPr>
          <w:p w:rsidR="00860809" w:rsidRPr="00D71EE6" w:rsidRDefault="00860809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-</w:t>
            </w:r>
          </w:p>
        </w:tc>
        <w:tc>
          <w:tcPr>
            <w:tcW w:w="478" w:type="pct"/>
          </w:tcPr>
          <w:p w:rsidR="00860809" w:rsidRPr="00D71EE6" w:rsidRDefault="00860809" w:rsidP="009F24DC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8</w:t>
            </w:r>
            <w:r w:rsidRPr="00D71EE6">
              <w:rPr>
                <w:szCs w:val="24"/>
              </w:rPr>
              <w:t>000</w:t>
            </w:r>
          </w:p>
        </w:tc>
        <w:tc>
          <w:tcPr>
            <w:tcW w:w="556" w:type="pct"/>
          </w:tcPr>
          <w:p w:rsidR="00860809" w:rsidRPr="00D71EE6" w:rsidRDefault="00860809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 xml:space="preserve">MVP </w:t>
            </w:r>
            <w:r>
              <w:rPr>
                <w:szCs w:val="24"/>
              </w:rPr>
              <w:t>R</w:t>
            </w:r>
          </w:p>
        </w:tc>
        <w:tc>
          <w:tcPr>
            <w:tcW w:w="556" w:type="pct"/>
          </w:tcPr>
          <w:p w:rsidR="00860809" w:rsidRPr="00D71EE6" w:rsidRDefault="00860809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III</w:t>
            </w:r>
          </w:p>
        </w:tc>
        <w:tc>
          <w:tcPr>
            <w:tcW w:w="556" w:type="pct"/>
          </w:tcPr>
          <w:p w:rsidR="00860809" w:rsidRPr="00D71EE6" w:rsidRDefault="00860809" w:rsidP="009F24DC">
            <w:pPr>
              <w:pStyle w:val="Normaldokumentas"/>
              <w:rPr>
                <w:szCs w:val="24"/>
              </w:rPr>
            </w:pPr>
            <w:r w:rsidRPr="00D71EE6">
              <w:rPr>
                <w:szCs w:val="24"/>
              </w:rPr>
              <w:t>4</w:t>
            </w:r>
            <w:r w:rsidR="009F3E9D">
              <w:rPr>
                <w:szCs w:val="24"/>
              </w:rPr>
              <w:t xml:space="preserve"> </w:t>
            </w:r>
            <w:r w:rsidRPr="00D71EE6">
              <w:rPr>
                <w:szCs w:val="24"/>
              </w:rPr>
              <w:t>mėn.</w:t>
            </w:r>
          </w:p>
        </w:tc>
        <w:tc>
          <w:tcPr>
            <w:tcW w:w="556" w:type="pct"/>
          </w:tcPr>
          <w:p w:rsidR="00860809" w:rsidRPr="00156A13" w:rsidRDefault="00860809" w:rsidP="009F24DC">
            <w:pPr>
              <w:pStyle w:val="Normaldokumentas"/>
              <w:rPr>
                <w:szCs w:val="24"/>
              </w:rPr>
            </w:pPr>
          </w:p>
        </w:tc>
      </w:tr>
    </w:tbl>
    <w:p w:rsidR="005F6C68" w:rsidRDefault="005F6C68" w:rsidP="002C18C6">
      <w:pPr>
        <w:pStyle w:val="Normaldokumentas"/>
        <w:rPr>
          <w:szCs w:val="24"/>
        </w:rPr>
      </w:pPr>
    </w:p>
    <w:p w:rsidR="002C18C6" w:rsidRPr="00A13877" w:rsidRDefault="002C18C6" w:rsidP="002C18C6">
      <w:pPr>
        <w:pStyle w:val="Normaldokumentas"/>
        <w:rPr>
          <w:szCs w:val="24"/>
        </w:rPr>
      </w:pPr>
      <w:r w:rsidRPr="00A13877">
        <w:rPr>
          <w:szCs w:val="24"/>
        </w:rPr>
        <w:t>* Nurodomi tik pirmi trys BVPŽ kodo skaitmenys</w:t>
      </w:r>
    </w:p>
    <w:p w:rsidR="002C18C6" w:rsidRPr="00A13877" w:rsidRDefault="002C18C6" w:rsidP="002C18C6">
      <w:pPr>
        <w:pStyle w:val="Normaldokumentas"/>
        <w:rPr>
          <w:szCs w:val="24"/>
        </w:rPr>
      </w:pPr>
      <w:r w:rsidRPr="00A13877">
        <w:rPr>
          <w:szCs w:val="24"/>
        </w:rPr>
        <w:t>** MVP SK – skelbiama apklausa, MVP R – neskelbiama apklausa (raštu), MVP Ž – neskelbiama apklausa (žodžiu), AK – Atviras konkursas, RK – ribotas konkursas, SKD – skelbiamos derybos, KD – konkurencinis dialogas, NED – neskelbiamos derybos, IP – inovacijų partnerystė, PK – projekto konkursas.</w:t>
      </w:r>
    </w:p>
    <w:p w:rsidR="002C18C6" w:rsidRPr="00A13877" w:rsidRDefault="002C18C6" w:rsidP="002C18C6">
      <w:pPr>
        <w:pStyle w:val="Normaldokumentas"/>
        <w:rPr>
          <w:szCs w:val="24"/>
        </w:rPr>
      </w:pPr>
      <w:r w:rsidRPr="00A13877">
        <w:rPr>
          <w:szCs w:val="24"/>
        </w:rPr>
        <w:t>*** Ketinamos sudaryti pirkimo sutarties trukmė (su pratęsimais) arba galutinė pirkimo sutarties įvykdymo data.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03"/>
        <w:gridCol w:w="1425"/>
        <w:gridCol w:w="1845"/>
        <w:gridCol w:w="1768"/>
        <w:gridCol w:w="4545"/>
      </w:tblGrid>
      <w:tr w:rsidR="002C18C6" w:rsidRPr="00A13877" w:rsidTr="00C86E89">
        <w:tc>
          <w:tcPr>
            <w:tcW w:w="1759" w:type="pct"/>
            <w:tcBorders>
              <w:bottom w:val="single" w:sz="4" w:space="0" w:color="auto"/>
            </w:tcBorders>
          </w:tcPr>
          <w:p w:rsidR="0046615E" w:rsidRDefault="0046615E" w:rsidP="002C18C6">
            <w:pPr>
              <w:pStyle w:val="Normaldokumentas"/>
              <w:rPr>
                <w:szCs w:val="24"/>
              </w:rPr>
            </w:pPr>
          </w:p>
          <w:p w:rsidR="002C18C6" w:rsidRPr="00A13877" w:rsidRDefault="002C18C6" w:rsidP="002C18C6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Ūkvedė</w:t>
            </w:r>
          </w:p>
        </w:tc>
        <w:tc>
          <w:tcPr>
            <w:tcW w:w="482" w:type="pct"/>
          </w:tcPr>
          <w:p w:rsidR="002C18C6" w:rsidRPr="00A13877" w:rsidRDefault="002C18C6" w:rsidP="00C86E89">
            <w:pPr>
              <w:pStyle w:val="Normaldokumentas"/>
              <w:rPr>
                <w:szCs w:val="2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</w:tcPr>
          <w:p w:rsidR="002C18C6" w:rsidRPr="00A13877" w:rsidRDefault="002C18C6" w:rsidP="00C86E89">
            <w:pPr>
              <w:pStyle w:val="Normaldokumentas"/>
              <w:rPr>
                <w:szCs w:val="24"/>
              </w:rPr>
            </w:pPr>
          </w:p>
        </w:tc>
        <w:tc>
          <w:tcPr>
            <w:tcW w:w="598" w:type="pct"/>
          </w:tcPr>
          <w:p w:rsidR="002C18C6" w:rsidRPr="00A13877" w:rsidRDefault="002C18C6" w:rsidP="00C86E89">
            <w:pPr>
              <w:pStyle w:val="Normaldokumentas"/>
              <w:rPr>
                <w:szCs w:val="24"/>
              </w:rPr>
            </w:pP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0A593F" w:rsidRDefault="000A593F" w:rsidP="009C1E17">
            <w:pPr>
              <w:pStyle w:val="Normaldokumentas"/>
              <w:rPr>
                <w:szCs w:val="24"/>
              </w:rPr>
            </w:pPr>
          </w:p>
          <w:p w:rsidR="002C18C6" w:rsidRPr="00A13877" w:rsidRDefault="00A71A19" w:rsidP="009C1E17">
            <w:pPr>
              <w:pStyle w:val="Normaldokumentas"/>
              <w:rPr>
                <w:szCs w:val="24"/>
              </w:rPr>
            </w:pPr>
            <w:r>
              <w:rPr>
                <w:szCs w:val="24"/>
              </w:rPr>
              <w:t>Vilma Rutkauskienė</w:t>
            </w:r>
          </w:p>
        </w:tc>
      </w:tr>
      <w:tr w:rsidR="002C18C6" w:rsidRPr="00A13877" w:rsidTr="00C86E89">
        <w:tc>
          <w:tcPr>
            <w:tcW w:w="1759" w:type="pct"/>
            <w:tcBorders>
              <w:top w:val="single" w:sz="4" w:space="0" w:color="auto"/>
            </w:tcBorders>
          </w:tcPr>
          <w:p w:rsidR="002C18C6" w:rsidRPr="00A13877" w:rsidRDefault="002C18C6" w:rsidP="00C86E89">
            <w:pPr>
              <w:pStyle w:val="Normaldokumentas"/>
              <w:rPr>
                <w:i/>
                <w:szCs w:val="24"/>
              </w:rPr>
            </w:pPr>
            <w:r w:rsidRPr="00A13877">
              <w:rPr>
                <w:i/>
                <w:szCs w:val="24"/>
              </w:rPr>
              <w:t>(už pirkimų planavimą atsakingo asmens pareigos)</w:t>
            </w:r>
          </w:p>
        </w:tc>
        <w:tc>
          <w:tcPr>
            <w:tcW w:w="482" w:type="pct"/>
          </w:tcPr>
          <w:p w:rsidR="002C18C6" w:rsidRPr="00A13877" w:rsidRDefault="002C18C6" w:rsidP="00C86E89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</w:tcBorders>
          </w:tcPr>
          <w:p w:rsidR="002C18C6" w:rsidRPr="00A13877" w:rsidRDefault="002C18C6" w:rsidP="00C86E89">
            <w:pPr>
              <w:pStyle w:val="Normaldokumentas"/>
              <w:rPr>
                <w:i/>
                <w:szCs w:val="24"/>
              </w:rPr>
            </w:pPr>
            <w:r w:rsidRPr="00A13877">
              <w:rPr>
                <w:i/>
                <w:szCs w:val="24"/>
              </w:rPr>
              <w:t>(parašas)</w:t>
            </w:r>
          </w:p>
        </w:tc>
        <w:tc>
          <w:tcPr>
            <w:tcW w:w="598" w:type="pct"/>
          </w:tcPr>
          <w:p w:rsidR="002C18C6" w:rsidRPr="00A13877" w:rsidRDefault="002C18C6" w:rsidP="00C86E89">
            <w:pPr>
              <w:pStyle w:val="Normaldokumentas"/>
              <w:rPr>
                <w:i/>
                <w:szCs w:val="24"/>
              </w:rPr>
            </w:pPr>
          </w:p>
        </w:tc>
        <w:tc>
          <w:tcPr>
            <w:tcW w:w="1537" w:type="pct"/>
            <w:tcBorders>
              <w:top w:val="single" w:sz="4" w:space="0" w:color="auto"/>
            </w:tcBorders>
          </w:tcPr>
          <w:p w:rsidR="002C18C6" w:rsidRPr="00A13877" w:rsidRDefault="002C18C6" w:rsidP="00C86E89">
            <w:pPr>
              <w:pStyle w:val="Normaldokumentas"/>
              <w:rPr>
                <w:i/>
                <w:szCs w:val="24"/>
              </w:rPr>
            </w:pPr>
            <w:r w:rsidRPr="00A13877">
              <w:rPr>
                <w:i/>
                <w:szCs w:val="24"/>
              </w:rPr>
              <w:t>(vardas ir pavardė)</w:t>
            </w:r>
          </w:p>
        </w:tc>
      </w:tr>
    </w:tbl>
    <w:p w:rsidR="002C18C6" w:rsidRDefault="002C18C6" w:rsidP="002C18C6">
      <w:pPr>
        <w:pStyle w:val="Normaldokumentas"/>
        <w:rPr>
          <w:szCs w:val="24"/>
        </w:rPr>
      </w:pPr>
    </w:p>
    <w:p w:rsidR="0046615E" w:rsidRDefault="0046615E" w:rsidP="002C18C6">
      <w:pPr>
        <w:pStyle w:val="Normaldokumentas"/>
        <w:rPr>
          <w:szCs w:val="24"/>
        </w:rPr>
      </w:pPr>
    </w:p>
    <w:p w:rsidR="0046615E" w:rsidRDefault="0046615E" w:rsidP="002C18C6">
      <w:pPr>
        <w:pStyle w:val="Normaldokumentas"/>
        <w:rPr>
          <w:szCs w:val="24"/>
        </w:rPr>
      </w:pPr>
    </w:p>
    <w:p w:rsidR="0046615E" w:rsidRDefault="002C18C6" w:rsidP="002C18C6">
      <w:pPr>
        <w:pStyle w:val="Normaldokumentas"/>
        <w:rPr>
          <w:szCs w:val="24"/>
        </w:rPr>
      </w:pPr>
      <w:r w:rsidRPr="00A13877">
        <w:rPr>
          <w:szCs w:val="24"/>
        </w:rPr>
        <w:t>S</w:t>
      </w:r>
      <w:r w:rsidR="00A71A19">
        <w:rPr>
          <w:szCs w:val="24"/>
        </w:rPr>
        <w:t>UDERINTA</w:t>
      </w:r>
    </w:p>
    <w:p w:rsidR="00A71A19" w:rsidRDefault="009F3E9D" w:rsidP="002C18C6">
      <w:pPr>
        <w:pStyle w:val="Normaldokumentas"/>
        <w:rPr>
          <w:szCs w:val="24"/>
        </w:rPr>
      </w:pPr>
      <w:r>
        <w:rPr>
          <w:szCs w:val="24"/>
        </w:rPr>
        <w:t xml:space="preserve">Vyr. </w:t>
      </w:r>
      <w:r w:rsidR="00A71A19">
        <w:rPr>
          <w:szCs w:val="24"/>
        </w:rPr>
        <w:t>buhalterė</w:t>
      </w:r>
      <w:r w:rsidR="005060EE">
        <w:rPr>
          <w:szCs w:val="24"/>
        </w:rPr>
        <w:t xml:space="preserve"> Alvina Marcinkienė</w:t>
      </w:r>
    </w:p>
    <w:sectPr w:rsidR="00A71A19" w:rsidSect="000A593F">
      <w:footerReference w:type="default" r:id="rId7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7D0" w:rsidRPr="005060EE" w:rsidRDefault="00E467D0" w:rsidP="005060EE">
      <w:pPr>
        <w:spacing w:after="0" w:line="240" w:lineRule="auto"/>
      </w:pPr>
      <w:r>
        <w:separator/>
      </w:r>
    </w:p>
  </w:endnote>
  <w:endnote w:type="continuationSeparator" w:id="0">
    <w:p w:rsidR="00E467D0" w:rsidRPr="005060EE" w:rsidRDefault="00E467D0" w:rsidP="00506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823266"/>
      <w:docPartObj>
        <w:docPartGallery w:val="Page Numbers (Bottom of Page)"/>
        <w:docPartUnique/>
      </w:docPartObj>
    </w:sdtPr>
    <w:sdtEndPr/>
    <w:sdtContent>
      <w:p w:rsidR="009F24DC" w:rsidRDefault="00110470">
        <w:pPr>
          <w:pStyle w:val="Porat"/>
          <w:jc w:val="center"/>
        </w:pPr>
        <w:r>
          <w:fldChar w:fldCharType="begin"/>
        </w:r>
        <w:r w:rsidR="009F24DC">
          <w:instrText>PAGE   \* MERGEFORMAT</w:instrText>
        </w:r>
        <w:r>
          <w:fldChar w:fldCharType="separate"/>
        </w:r>
        <w:r w:rsidR="00237464">
          <w:rPr>
            <w:noProof/>
          </w:rPr>
          <w:t>1</w:t>
        </w:r>
        <w:r>
          <w:fldChar w:fldCharType="end"/>
        </w:r>
      </w:p>
    </w:sdtContent>
  </w:sdt>
  <w:p w:rsidR="009F24DC" w:rsidRDefault="009F24DC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7D0" w:rsidRPr="005060EE" w:rsidRDefault="00E467D0" w:rsidP="005060EE">
      <w:pPr>
        <w:spacing w:after="0" w:line="240" w:lineRule="auto"/>
      </w:pPr>
      <w:r>
        <w:separator/>
      </w:r>
    </w:p>
  </w:footnote>
  <w:footnote w:type="continuationSeparator" w:id="0">
    <w:p w:rsidR="00E467D0" w:rsidRPr="005060EE" w:rsidRDefault="00E467D0" w:rsidP="00506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C6"/>
    <w:rsid w:val="000A593F"/>
    <w:rsid w:val="000A64BC"/>
    <w:rsid w:val="00110470"/>
    <w:rsid w:val="00156A13"/>
    <w:rsid w:val="001C0B3D"/>
    <w:rsid w:val="001C783F"/>
    <w:rsid w:val="00237464"/>
    <w:rsid w:val="002B7378"/>
    <w:rsid w:val="002C0E5B"/>
    <w:rsid w:val="002C18C6"/>
    <w:rsid w:val="00384C0E"/>
    <w:rsid w:val="00386525"/>
    <w:rsid w:val="003F69C4"/>
    <w:rsid w:val="0046615E"/>
    <w:rsid w:val="004902B3"/>
    <w:rsid w:val="004B5B99"/>
    <w:rsid w:val="004D600D"/>
    <w:rsid w:val="005060EE"/>
    <w:rsid w:val="00521AF1"/>
    <w:rsid w:val="005606AC"/>
    <w:rsid w:val="005B33FD"/>
    <w:rsid w:val="005C54F4"/>
    <w:rsid w:val="005F6C68"/>
    <w:rsid w:val="00673A95"/>
    <w:rsid w:val="007F60C8"/>
    <w:rsid w:val="00810717"/>
    <w:rsid w:val="00840AB8"/>
    <w:rsid w:val="00860809"/>
    <w:rsid w:val="008616F4"/>
    <w:rsid w:val="0089078C"/>
    <w:rsid w:val="008D4DB2"/>
    <w:rsid w:val="00921ED2"/>
    <w:rsid w:val="00922A7C"/>
    <w:rsid w:val="009245E8"/>
    <w:rsid w:val="009610EC"/>
    <w:rsid w:val="00963B90"/>
    <w:rsid w:val="009871D4"/>
    <w:rsid w:val="009C1E17"/>
    <w:rsid w:val="009C2B77"/>
    <w:rsid w:val="009F24DC"/>
    <w:rsid w:val="009F3E9D"/>
    <w:rsid w:val="00A54057"/>
    <w:rsid w:val="00A71A19"/>
    <w:rsid w:val="00AB0674"/>
    <w:rsid w:val="00AC04FD"/>
    <w:rsid w:val="00AF5025"/>
    <w:rsid w:val="00BA5EE6"/>
    <w:rsid w:val="00BB1C32"/>
    <w:rsid w:val="00BE566A"/>
    <w:rsid w:val="00BF4E85"/>
    <w:rsid w:val="00C01FF5"/>
    <w:rsid w:val="00C11CA1"/>
    <w:rsid w:val="00C507F4"/>
    <w:rsid w:val="00C71A96"/>
    <w:rsid w:val="00C741AF"/>
    <w:rsid w:val="00C92752"/>
    <w:rsid w:val="00CD0AE3"/>
    <w:rsid w:val="00D00FD6"/>
    <w:rsid w:val="00D24860"/>
    <w:rsid w:val="00D71EE6"/>
    <w:rsid w:val="00E467D0"/>
    <w:rsid w:val="00E61FD2"/>
    <w:rsid w:val="00E77372"/>
    <w:rsid w:val="00EC76A7"/>
    <w:rsid w:val="00F174F4"/>
    <w:rsid w:val="00F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4A1B4-B0BB-413F-875A-65561E97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color w:val="000000"/>
        <w:spacing w:val="1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C18C6"/>
    <w:pPr>
      <w:spacing w:after="200" w:line="276" w:lineRule="auto"/>
    </w:pPr>
    <w:rPr>
      <w:rFonts w:asciiTheme="minorHAnsi" w:hAnsiTheme="minorHAnsi"/>
      <w:color w:val="auto"/>
      <w:spacing w:val="0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Normaldokumentas">
    <w:name w:val="Normal_dokumentas"/>
    <w:qFormat/>
    <w:rsid w:val="002C18C6"/>
    <w:pPr>
      <w:spacing w:after="0" w:line="240" w:lineRule="auto"/>
      <w:jc w:val="both"/>
    </w:pPr>
    <w:rPr>
      <w:rFonts w:eastAsia="Calibri" w:cs="Times New Roman"/>
      <w:color w:val="auto"/>
      <w:spacing w:val="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C1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C18C6"/>
    <w:rPr>
      <w:rFonts w:ascii="Segoe UI" w:hAnsi="Segoe UI" w:cs="Segoe UI"/>
      <w:color w:val="auto"/>
      <w:spacing w:val="0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506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060EE"/>
    <w:rPr>
      <w:rFonts w:asciiTheme="minorHAnsi" w:hAnsiTheme="minorHAnsi"/>
      <w:color w:val="auto"/>
      <w:spacing w:val="0"/>
      <w:sz w:val="22"/>
    </w:rPr>
  </w:style>
  <w:style w:type="paragraph" w:styleId="Porat">
    <w:name w:val="footer"/>
    <w:basedOn w:val="prastasis"/>
    <w:link w:val="PoratDiagrama"/>
    <w:uiPriority w:val="99"/>
    <w:unhideWhenUsed/>
    <w:rsid w:val="00506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060EE"/>
    <w:rPr>
      <w:rFonts w:asciiTheme="minorHAnsi" w:hAnsiTheme="minorHAnsi"/>
      <w:color w:val="auto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1A42C-C9B6-4989-A6FA-BFDCBBC2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2510</Words>
  <Characters>1431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Ziogelis01</dc:creator>
  <cp:lastModifiedBy>„Windows“ vartotojas</cp:lastModifiedBy>
  <cp:revision>2</cp:revision>
  <cp:lastPrinted>2019-02-19T12:00:00Z</cp:lastPrinted>
  <dcterms:created xsi:type="dcterms:W3CDTF">2020-01-29T05:58:00Z</dcterms:created>
  <dcterms:modified xsi:type="dcterms:W3CDTF">2020-01-29T05:58:00Z</dcterms:modified>
</cp:coreProperties>
</file>